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50" w:rsidRPr="00A82D50" w:rsidRDefault="00A82D50" w:rsidP="00A82D50">
      <w:pPr>
        <w:rPr>
          <w:b/>
          <w:u w:val="single"/>
        </w:rPr>
      </w:pPr>
      <w:r w:rsidRPr="00A82D50">
        <w:rPr>
          <w:b/>
          <w:u w:val="single"/>
        </w:rPr>
        <w:t>Samenwerkingsverbanden gemeente Avelgem</w:t>
      </w:r>
    </w:p>
    <w:p w:rsidR="00A82D50" w:rsidRDefault="00A82D50" w:rsidP="00A82D50"/>
    <w:p w:rsidR="00A82D50" w:rsidRDefault="00A82D50" w:rsidP="00A82D50">
      <w:pPr>
        <w:pStyle w:val="Lijstalinea"/>
        <w:numPr>
          <w:ilvl w:val="0"/>
          <w:numId w:val="1"/>
        </w:numPr>
      </w:pPr>
      <w:r>
        <w:t>WIV (wetenschappelijk instituut volksgezondheid)</w:t>
      </w:r>
    </w:p>
    <w:p w:rsidR="00A82D50" w:rsidRDefault="00A82D50" w:rsidP="00A82D50">
      <w:pPr>
        <w:pStyle w:val="Lijstalinea"/>
        <w:numPr>
          <w:ilvl w:val="0"/>
          <w:numId w:val="1"/>
        </w:numPr>
      </w:pPr>
      <w:proofErr w:type="spellStart"/>
      <w:r>
        <w:t>Psilon</w:t>
      </w:r>
      <w:proofErr w:type="spellEnd"/>
      <w:r>
        <w:t xml:space="preserve"> (crematoriumbeheer)</w:t>
      </w:r>
    </w:p>
    <w:p w:rsidR="00A82D50" w:rsidRDefault="00A82D50" w:rsidP="00A82D50">
      <w:pPr>
        <w:pStyle w:val="Lijstalinea"/>
        <w:numPr>
          <w:ilvl w:val="0"/>
          <w:numId w:val="1"/>
        </w:numPr>
      </w:pPr>
      <w:proofErr w:type="spellStart"/>
      <w:r>
        <w:t>Figga</w:t>
      </w:r>
      <w:proofErr w:type="spellEnd"/>
      <w:r>
        <w:t xml:space="preserve"> (</w:t>
      </w:r>
      <w:r w:rsidRPr="00A82D50">
        <w:rPr>
          <w:color w:val="545454"/>
          <w:shd w:val="clear" w:color="auto" w:fill="FFFFFF"/>
        </w:rPr>
        <w:t xml:space="preserve">Financieringsintercommunale voor de Gemeenten van </w:t>
      </w:r>
      <w:proofErr w:type="spellStart"/>
      <w:r w:rsidRPr="00A82D50">
        <w:rPr>
          <w:color w:val="545454"/>
          <w:shd w:val="clear" w:color="auto" w:fill="FFFFFF"/>
        </w:rPr>
        <w:t>Gaselwest</w:t>
      </w:r>
      <w:proofErr w:type="spellEnd"/>
      <w:r w:rsidRPr="00A82D50">
        <w:rPr>
          <w:color w:val="545454"/>
          <w:shd w:val="clear" w:color="auto" w:fill="FFFFFF"/>
        </w:rPr>
        <w:t>)</w:t>
      </w:r>
    </w:p>
    <w:p w:rsidR="00A82D50" w:rsidRDefault="00A82D50" w:rsidP="00A82D50">
      <w:pPr>
        <w:pStyle w:val="Lijstalinea"/>
        <w:numPr>
          <w:ilvl w:val="0"/>
          <w:numId w:val="1"/>
        </w:numPr>
      </w:pPr>
      <w:proofErr w:type="spellStart"/>
      <w:r>
        <w:t>Leiedal</w:t>
      </w:r>
      <w:proofErr w:type="spellEnd"/>
    </w:p>
    <w:p w:rsidR="00A82D50" w:rsidRDefault="00A82D50" w:rsidP="00A82D50">
      <w:pPr>
        <w:pStyle w:val="Lijstalinea"/>
        <w:numPr>
          <w:ilvl w:val="0"/>
          <w:numId w:val="1"/>
        </w:numPr>
      </w:pPr>
      <w:r>
        <w:t>W13 (welzijn 13)</w:t>
      </w:r>
    </w:p>
    <w:p w:rsidR="00A82D50" w:rsidRDefault="00A82D50" w:rsidP="00A82D50">
      <w:pPr>
        <w:pStyle w:val="Lijstalinea"/>
        <w:numPr>
          <w:ilvl w:val="0"/>
          <w:numId w:val="1"/>
        </w:numPr>
      </w:pPr>
      <w:proofErr w:type="spellStart"/>
      <w:r>
        <w:t>Imog</w:t>
      </w:r>
      <w:proofErr w:type="spellEnd"/>
    </w:p>
    <w:p w:rsidR="00A82D50" w:rsidRDefault="00A82D50" w:rsidP="00A82D50">
      <w:pPr>
        <w:pStyle w:val="Lijstalinea"/>
        <w:numPr>
          <w:ilvl w:val="0"/>
          <w:numId w:val="1"/>
        </w:numPr>
      </w:pPr>
      <w:r>
        <w:t>Vzw schuldbemiddeling</w:t>
      </w:r>
    </w:p>
    <w:p w:rsidR="00A82D50" w:rsidRDefault="00A82D50" w:rsidP="00A82D50">
      <w:pPr>
        <w:pStyle w:val="Lijstalinea"/>
        <w:numPr>
          <w:ilvl w:val="0"/>
          <w:numId w:val="1"/>
        </w:numPr>
      </w:pPr>
      <w:bookmarkStart w:id="0" w:name="_GoBack"/>
      <w:bookmarkEnd w:id="0"/>
      <w:r>
        <w:t>Verhuur de Poort</w:t>
      </w:r>
    </w:p>
    <w:p w:rsidR="00A23BA3" w:rsidRDefault="00A23BA3"/>
    <w:sectPr w:rsidR="00A2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7B74"/>
    <w:multiLevelType w:val="hybridMultilevel"/>
    <w:tmpl w:val="F0D838EA"/>
    <w:lvl w:ilvl="0" w:tplc="52865E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50"/>
    <w:rsid w:val="00A23BA3"/>
    <w:rsid w:val="00A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F892"/>
  <w15:chartTrackingRefBased/>
  <w15:docId w15:val="{E00DE661-AB70-4810-B127-B4E920D5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2D50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2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Annelore Himpens</dc:creator>
  <cp:keywords/>
  <dc:description/>
  <cp:lastModifiedBy>Annelore Himpens</cp:lastModifiedBy>
  <cp:revision>1</cp:revision>
  <dcterms:created xsi:type="dcterms:W3CDTF">2018-10-04T07:14:00Z</dcterms:created>
  <dcterms:modified xsi:type="dcterms:W3CDTF">2018-10-04T07:17:00Z</dcterms:modified>
</cp:coreProperties>
</file>